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178" w:rsidRDefault="00416210" w:rsidP="00031CF6">
      <w:pPr>
        <w:jc w:val="center"/>
        <w:rPr>
          <w:b/>
          <w:color w:val="FF0000"/>
          <w:sz w:val="40"/>
          <w:szCs w:val="40"/>
        </w:rPr>
      </w:pPr>
      <w:bookmarkStart w:id="0" w:name="_GoBack"/>
      <w:bookmarkEnd w:id="0"/>
      <w:r>
        <w:rPr>
          <w:b/>
          <w:color w:val="FF0000"/>
          <w:sz w:val="40"/>
          <w:szCs w:val="40"/>
        </w:rPr>
        <w:t>Atividades económicas que desenvolvemos</w:t>
      </w:r>
    </w:p>
    <w:p w:rsidR="00416210" w:rsidRPr="00FE31CA" w:rsidRDefault="00416210" w:rsidP="00031CF6">
      <w:pPr>
        <w:jc w:val="center"/>
        <w:rPr>
          <w:b/>
          <w:color w:val="000000" w:themeColor="text1"/>
          <w:sz w:val="32"/>
          <w:szCs w:val="36"/>
        </w:rPr>
      </w:pPr>
      <w:r w:rsidRPr="00FE31CA">
        <w:rPr>
          <w:b/>
          <w:color w:val="000000" w:themeColor="text1"/>
          <w:sz w:val="32"/>
          <w:szCs w:val="36"/>
        </w:rPr>
        <w:t>Introdução</w:t>
      </w:r>
    </w:p>
    <w:p w:rsidR="00D22494" w:rsidRPr="00FE31CA" w:rsidRDefault="00706E50" w:rsidP="00706E50">
      <w:pPr>
        <w:jc w:val="both"/>
        <w:rPr>
          <w:b/>
          <w:sz w:val="32"/>
          <w:szCs w:val="40"/>
        </w:rPr>
      </w:pPr>
      <w:r w:rsidRPr="00FE31CA">
        <w:rPr>
          <w:color w:val="000000" w:themeColor="text1"/>
          <w:sz w:val="24"/>
          <w:szCs w:val="36"/>
        </w:rPr>
        <w:t>Ao longo deste trabalho vamos falar sobre as atividades económicas a que se dedica a população ativa portuguesa.</w:t>
      </w:r>
    </w:p>
    <w:p w:rsidR="00566C3C" w:rsidRPr="00FE31CA" w:rsidRDefault="00706E50" w:rsidP="00706E50">
      <w:pPr>
        <w:jc w:val="center"/>
        <w:rPr>
          <w:b/>
          <w:sz w:val="32"/>
          <w:szCs w:val="28"/>
        </w:rPr>
      </w:pPr>
      <w:r w:rsidRPr="00FE31CA">
        <w:rPr>
          <w:b/>
          <w:sz w:val="32"/>
          <w:szCs w:val="28"/>
        </w:rPr>
        <w:t>Desenvolvimento</w:t>
      </w:r>
    </w:p>
    <w:p w:rsidR="00031CF6" w:rsidRPr="00FE31CA" w:rsidRDefault="00566C3C" w:rsidP="00706E50">
      <w:pPr>
        <w:jc w:val="both"/>
        <w:rPr>
          <w:sz w:val="24"/>
          <w:szCs w:val="28"/>
        </w:rPr>
      </w:pPr>
      <w:r w:rsidRPr="00FE31CA">
        <w:rPr>
          <w:sz w:val="24"/>
          <w:szCs w:val="28"/>
        </w:rPr>
        <w:t xml:space="preserve">A </w:t>
      </w:r>
      <w:r w:rsidRPr="00FE31CA">
        <w:rPr>
          <w:b/>
          <w:sz w:val="24"/>
          <w:szCs w:val="28"/>
        </w:rPr>
        <w:t xml:space="preserve">população ativa </w:t>
      </w:r>
      <w:r w:rsidRPr="00FE31CA">
        <w:rPr>
          <w:sz w:val="24"/>
          <w:szCs w:val="28"/>
        </w:rPr>
        <w:t>é aquela que exerce uma atividade/profissão e pela qual recebe um salário ou vencimento. Os desempregados ou os que estão à procura de emprego também estão incluídos.</w:t>
      </w:r>
    </w:p>
    <w:p w:rsidR="00566C3C" w:rsidRDefault="00031CF6" w:rsidP="00031CF6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pt-PT"/>
        </w:rPr>
        <w:drawing>
          <wp:inline distT="0" distB="0" distL="0" distR="0">
            <wp:extent cx="2589575" cy="1371600"/>
            <wp:effectExtent l="0" t="0" r="1270" b="0"/>
            <wp:docPr id="1" name="Imagem 1" descr="C:\Users\Joaquim Loureiro\Desktop\cartoon-characters-manager-chef-policeman-waiter-singer-doctor_132970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aquim Loureiro\Desktop\cartoon-characters-manager-chef-policeman-waiter-singer-doctor_13297014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C3C" w:rsidRPr="00FE31CA" w:rsidRDefault="00566C3C" w:rsidP="00706E50">
      <w:pPr>
        <w:jc w:val="both"/>
        <w:rPr>
          <w:i/>
          <w:sz w:val="24"/>
          <w:szCs w:val="28"/>
          <w:u w:val="single"/>
        </w:rPr>
      </w:pPr>
      <w:r w:rsidRPr="00FE31CA">
        <w:rPr>
          <w:sz w:val="24"/>
          <w:szCs w:val="28"/>
        </w:rPr>
        <w:t xml:space="preserve">A </w:t>
      </w:r>
      <w:r w:rsidRPr="00FE31CA">
        <w:rPr>
          <w:b/>
          <w:sz w:val="24"/>
          <w:szCs w:val="28"/>
        </w:rPr>
        <w:t>população</w:t>
      </w:r>
      <w:r w:rsidRPr="00FE31CA">
        <w:rPr>
          <w:sz w:val="24"/>
          <w:szCs w:val="28"/>
        </w:rPr>
        <w:t xml:space="preserve"> </w:t>
      </w:r>
      <w:r w:rsidRPr="00FE31CA">
        <w:rPr>
          <w:b/>
          <w:sz w:val="24"/>
          <w:szCs w:val="28"/>
        </w:rPr>
        <w:t xml:space="preserve">não ativa </w:t>
      </w:r>
      <w:r w:rsidRPr="00FE31CA">
        <w:rPr>
          <w:sz w:val="24"/>
          <w:szCs w:val="28"/>
        </w:rPr>
        <w:t xml:space="preserve">é aquela que </w:t>
      </w:r>
      <w:r w:rsidR="0058685F" w:rsidRPr="00FE31CA">
        <w:rPr>
          <w:sz w:val="24"/>
          <w:szCs w:val="28"/>
        </w:rPr>
        <w:t>não exerce nenhuma atividade remunerada: crianças, jovens</w:t>
      </w:r>
      <w:r w:rsidR="00D22494" w:rsidRPr="00FE31CA">
        <w:rPr>
          <w:sz w:val="24"/>
          <w:szCs w:val="28"/>
        </w:rPr>
        <w:t xml:space="preserve"> </w:t>
      </w:r>
      <w:r w:rsidR="0058685F" w:rsidRPr="00FE31CA">
        <w:rPr>
          <w:sz w:val="24"/>
          <w:szCs w:val="28"/>
        </w:rPr>
        <w:t>(estudantes), reformados, donas de casa</w:t>
      </w:r>
      <w:r w:rsidR="00D22494" w:rsidRPr="00FE31CA">
        <w:rPr>
          <w:sz w:val="24"/>
          <w:szCs w:val="28"/>
        </w:rPr>
        <w:t xml:space="preserve"> </w:t>
      </w:r>
      <w:r w:rsidR="0058685F" w:rsidRPr="00FE31CA">
        <w:rPr>
          <w:sz w:val="24"/>
          <w:szCs w:val="28"/>
        </w:rPr>
        <w:t>(</w:t>
      </w:r>
      <w:r w:rsidR="00FE7C66" w:rsidRPr="00FE31CA">
        <w:rPr>
          <w:sz w:val="24"/>
          <w:szCs w:val="28"/>
        </w:rPr>
        <w:t>embora trabalhem em casa não recebem salário)</w:t>
      </w:r>
    </w:p>
    <w:p w:rsidR="00850178" w:rsidRDefault="00031CF6" w:rsidP="00031CF6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pt-PT"/>
        </w:rPr>
        <w:drawing>
          <wp:inline distT="0" distB="0" distL="0" distR="0" wp14:anchorId="45B43923" wp14:editId="2E00C7DC">
            <wp:extent cx="1873347" cy="1724025"/>
            <wp:effectExtent l="0" t="0" r="0" b="0"/>
            <wp:docPr id="2" name="Imagem 2" descr="C:\Users\Joaquim Loureiro\Desktop\illustration-of-stickman-grandparent-couples-with-their-grandchild_127698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aquim Loureiro\Desktop\illustration-of-stickman-grandparent-couples-with-their-grandchild_12769811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760" cy="172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494" w:rsidRPr="00FE31CA" w:rsidRDefault="00D22494" w:rsidP="00FE31CA">
      <w:pPr>
        <w:rPr>
          <w:color w:val="FF0000"/>
          <w:sz w:val="28"/>
          <w:szCs w:val="28"/>
        </w:rPr>
      </w:pPr>
    </w:p>
    <w:p w:rsidR="00FE31CA" w:rsidRDefault="00D22494" w:rsidP="00706E50">
      <w:pPr>
        <w:rPr>
          <w:b/>
          <w:sz w:val="24"/>
          <w:szCs w:val="28"/>
        </w:rPr>
      </w:pPr>
      <w:r w:rsidRPr="00FE31CA">
        <w:rPr>
          <w:sz w:val="24"/>
          <w:szCs w:val="28"/>
        </w:rPr>
        <w:t>A população ativa distribui-se por três</w:t>
      </w:r>
      <w:r w:rsidR="00FE31CA" w:rsidRPr="00FE31CA">
        <w:rPr>
          <w:sz w:val="24"/>
          <w:szCs w:val="28"/>
        </w:rPr>
        <w:t xml:space="preserve"> setores de atividade económica: </w:t>
      </w:r>
      <w:r w:rsidR="00FE31CA" w:rsidRPr="00FE31CA">
        <w:rPr>
          <w:b/>
          <w:sz w:val="24"/>
          <w:szCs w:val="28"/>
        </w:rPr>
        <w:t>Setor primário, setor secundário e setor terciário.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2298"/>
      </w:tblGrid>
      <w:tr w:rsidR="00FE31CA" w:rsidTr="006537C7">
        <w:tc>
          <w:tcPr>
            <w:tcW w:w="6345" w:type="dxa"/>
          </w:tcPr>
          <w:p w:rsidR="00FE31CA" w:rsidRDefault="00FE31CA" w:rsidP="00706E50">
            <w:pPr>
              <w:rPr>
                <w:b/>
                <w:sz w:val="24"/>
                <w:szCs w:val="28"/>
              </w:rPr>
            </w:pPr>
          </w:p>
          <w:p w:rsidR="006537C7" w:rsidRPr="00FE31CA" w:rsidRDefault="006537C7" w:rsidP="006537C7">
            <w:pPr>
              <w:pStyle w:val="PargrafodaLista"/>
              <w:numPr>
                <w:ilvl w:val="0"/>
                <w:numId w:val="1"/>
              </w:numPr>
              <w:jc w:val="both"/>
              <w:rPr>
                <w:sz w:val="24"/>
                <w:szCs w:val="28"/>
              </w:rPr>
            </w:pPr>
            <w:r w:rsidRPr="00FE31CA">
              <w:rPr>
                <w:b/>
                <w:sz w:val="24"/>
                <w:szCs w:val="28"/>
              </w:rPr>
              <w:t>Setor Primário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FE31CA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FE31CA">
              <w:rPr>
                <w:sz w:val="24"/>
                <w:szCs w:val="28"/>
              </w:rPr>
              <w:t xml:space="preserve">inclui as atividades que extraem e exploram produtos naturais (agricultura; pesca; silvicultura; </w:t>
            </w:r>
            <w:proofErr w:type="spellStart"/>
            <w:r w:rsidRPr="00FE31CA">
              <w:rPr>
                <w:sz w:val="24"/>
                <w:szCs w:val="28"/>
              </w:rPr>
              <w:t>etc</w:t>
            </w:r>
            <w:proofErr w:type="spellEnd"/>
            <w:r w:rsidRPr="00FE31CA">
              <w:rPr>
                <w:sz w:val="24"/>
                <w:szCs w:val="28"/>
              </w:rPr>
              <w:t>). Este setor emprega mais população no Centro e sul;</w:t>
            </w:r>
          </w:p>
          <w:p w:rsidR="006537C7" w:rsidRDefault="006537C7" w:rsidP="00706E50">
            <w:pPr>
              <w:rPr>
                <w:b/>
                <w:sz w:val="24"/>
                <w:szCs w:val="28"/>
              </w:rPr>
            </w:pPr>
          </w:p>
          <w:p w:rsidR="006537C7" w:rsidRDefault="006537C7" w:rsidP="00706E50">
            <w:pPr>
              <w:rPr>
                <w:b/>
                <w:sz w:val="24"/>
                <w:szCs w:val="28"/>
              </w:rPr>
            </w:pPr>
          </w:p>
        </w:tc>
        <w:tc>
          <w:tcPr>
            <w:tcW w:w="2298" w:type="dxa"/>
          </w:tcPr>
          <w:p w:rsidR="00FE31CA" w:rsidRDefault="006537C7" w:rsidP="006537C7">
            <w:pPr>
              <w:jc w:val="right"/>
              <w:rPr>
                <w:b/>
                <w:sz w:val="24"/>
                <w:szCs w:val="28"/>
              </w:rPr>
            </w:pPr>
            <w:r>
              <w:rPr>
                <w:noProof/>
                <w:sz w:val="28"/>
                <w:szCs w:val="28"/>
                <w:lang w:eastAsia="pt-PT"/>
              </w:rPr>
              <w:lastRenderedPageBreak/>
              <w:drawing>
                <wp:inline distT="0" distB="0" distL="0" distR="0" wp14:anchorId="5954C706" wp14:editId="24640A1F">
                  <wp:extent cx="1047750" cy="1004094"/>
                  <wp:effectExtent l="0" t="0" r="0" b="5715"/>
                  <wp:docPr id="7" name="Imagem 7" descr="C:\Users\Joaquim Loureiro\Desktop\an-illustration-of-a-fisherman_542244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oaquim Loureiro\Desktop\an-illustration-of-a-fisherman_542244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04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7C7" w:rsidTr="007225E6">
        <w:tc>
          <w:tcPr>
            <w:tcW w:w="6345" w:type="dxa"/>
          </w:tcPr>
          <w:p w:rsidR="006537C7" w:rsidRDefault="006537C7" w:rsidP="007225E6">
            <w:pPr>
              <w:rPr>
                <w:b/>
                <w:sz w:val="24"/>
                <w:szCs w:val="28"/>
              </w:rPr>
            </w:pPr>
          </w:p>
          <w:p w:rsidR="006537C7" w:rsidRPr="00FE31CA" w:rsidRDefault="006537C7" w:rsidP="006537C7">
            <w:pPr>
              <w:pStyle w:val="PargrafodaLista"/>
              <w:numPr>
                <w:ilvl w:val="0"/>
                <w:numId w:val="1"/>
              </w:numPr>
              <w:jc w:val="both"/>
              <w:rPr>
                <w:sz w:val="24"/>
                <w:szCs w:val="28"/>
              </w:rPr>
            </w:pPr>
            <w:r w:rsidRPr="00FE31CA">
              <w:rPr>
                <w:b/>
                <w:sz w:val="24"/>
                <w:szCs w:val="28"/>
              </w:rPr>
              <w:t>Setor Secundário-</w:t>
            </w:r>
            <w:r w:rsidRPr="00FE31CA">
              <w:rPr>
                <w:sz w:val="24"/>
                <w:szCs w:val="28"/>
              </w:rPr>
              <w:t xml:space="preserve">inclui as atividades que transformam as matérias-primas (indústria têxtil; indústria metalúrgica; produção energética; </w:t>
            </w:r>
            <w:proofErr w:type="spellStart"/>
            <w:r w:rsidRPr="00FE31CA">
              <w:rPr>
                <w:sz w:val="24"/>
                <w:szCs w:val="28"/>
              </w:rPr>
              <w:t>etc</w:t>
            </w:r>
            <w:proofErr w:type="spellEnd"/>
            <w:r w:rsidRPr="00FE31CA">
              <w:rPr>
                <w:sz w:val="24"/>
                <w:szCs w:val="28"/>
              </w:rPr>
              <w:t>). Este setor emprega mais população no Norte e Centro;</w:t>
            </w:r>
          </w:p>
          <w:p w:rsidR="006537C7" w:rsidRDefault="006537C7" w:rsidP="007225E6">
            <w:pPr>
              <w:rPr>
                <w:b/>
                <w:sz w:val="24"/>
                <w:szCs w:val="28"/>
              </w:rPr>
            </w:pPr>
          </w:p>
          <w:p w:rsidR="006537C7" w:rsidRDefault="006537C7" w:rsidP="007225E6">
            <w:pPr>
              <w:rPr>
                <w:b/>
                <w:sz w:val="24"/>
                <w:szCs w:val="28"/>
              </w:rPr>
            </w:pPr>
          </w:p>
        </w:tc>
        <w:tc>
          <w:tcPr>
            <w:tcW w:w="2298" w:type="dxa"/>
          </w:tcPr>
          <w:p w:rsidR="006537C7" w:rsidRDefault="006537C7" w:rsidP="007225E6">
            <w:pPr>
              <w:jc w:val="right"/>
              <w:rPr>
                <w:b/>
                <w:sz w:val="24"/>
                <w:szCs w:val="28"/>
              </w:rPr>
            </w:pPr>
            <w:r>
              <w:rPr>
                <w:noProof/>
                <w:sz w:val="28"/>
                <w:szCs w:val="28"/>
                <w:lang w:eastAsia="pt-PT"/>
              </w:rPr>
              <w:drawing>
                <wp:inline distT="0" distB="0" distL="0" distR="0" wp14:anchorId="39D76CB4" wp14:editId="187219DF">
                  <wp:extent cx="1162050" cy="1416248"/>
                  <wp:effectExtent l="0" t="0" r="0" b="0"/>
                  <wp:docPr id="9" name="Imagem 9" descr="C:\Users\Joaquim Loureiro\Desktop\31327015-Strong-Construction-Worker-Mascot-11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oaquim Loureiro\Desktop\31327015-Strong-Construction-Worker-Mascot-11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416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1CA" w:rsidRPr="00FE31CA" w:rsidRDefault="00FE31CA" w:rsidP="00706E50">
      <w:pPr>
        <w:rPr>
          <w:b/>
          <w:sz w:val="24"/>
          <w:szCs w:val="28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2298"/>
      </w:tblGrid>
      <w:tr w:rsidR="006537C7" w:rsidTr="007225E6">
        <w:tc>
          <w:tcPr>
            <w:tcW w:w="6345" w:type="dxa"/>
          </w:tcPr>
          <w:p w:rsidR="006537C7" w:rsidRDefault="006537C7" w:rsidP="007225E6">
            <w:pPr>
              <w:rPr>
                <w:b/>
                <w:sz w:val="24"/>
                <w:szCs w:val="28"/>
              </w:rPr>
            </w:pPr>
          </w:p>
          <w:p w:rsidR="006537C7" w:rsidRPr="00FE31CA" w:rsidRDefault="006537C7" w:rsidP="006537C7">
            <w:pPr>
              <w:pStyle w:val="PargrafodaLista"/>
              <w:numPr>
                <w:ilvl w:val="0"/>
                <w:numId w:val="1"/>
              </w:numPr>
              <w:jc w:val="both"/>
              <w:rPr>
                <w:sz w:val="24"/>
                <w:szCs w:val="28"/>
              </w:rPr>
            </w:pPr>
            <w:r w:rsidRPr="00FE31CA">
              <w:rPr>
                <w:b/>
                <w:sz w:val="24"/>
                <w:szCs w:val="28"/>
              </w:rPr>
              <w:t>Setor Terciário-</w:t>
            </w:r>
            <w:r w:rsidRPr="00FE31CA">
              <w:rPr>
                <w:sz w:val="24"/>
                <w:szCs w:val="28"/>
              </w:rPr>
              <w:t xml:space="preserve"> inclui a atividade comercial e as de prestação de serviços (saúde; ensino; transportes; banca).</w:t>
            </w:r>
            <w:r w:rsidRPr="00FE31CA">
              <w:rPr>
                <w:noProof/>
                <w:sz w:val="24"/>
                <w:szCs w:val="28"/>
                <w:lang w:eastAsia="pt-PT"/>
              </w:rPr>
              <w:t xml:space="preserve"> Este setor é o que mais população emprega em todo o país.</w:t>
            </w:r>
          </w:p>
          <w:p w:rsidR="006537C7" w:rsidRDefault="006537C7" w:rsidP="007225E6">
            <w:pPr>
              <w:rPr>
                <w:b/>
                <w:sz w:val="24"/>
                <w:szCs w:val="28"/>
              </w:rPr>
            </w:pPr>
          </w:p>
          <w:p w:rsidR="006537C7" w:rsidRDefault="006537C7" w:rsidP="007225E6">
            <w:pPr>
              <w:rPr>
                <w:b/>
                <w:sz w:val="24"/>
                <w:szCs w:val="28"/>
              </w:rPr>
            </w:pPr>
          </w:p>
        </w:tc>
        <w:tc>
          <w:tcPr>
            <w:tcW w:w="2298" w:type="dxa"/>
          </w:tcPr>
          <w:p w:rsidR="006537C7" w:rsidRDefault="006537C7" w:rsidP="007225E6">
            <w:pPr>
              <w:jc w:val="right"/>
              <w:rPr>
                <w:b/>
                <w:sz w:val="24"/>
                <w:szCs w:val="28"/>
              </w:rPr>
            </w:pPr>
            <w:r>
              <w:rPr>
                <w:noProof/>
                <w:sz w:val="28"/>
                <w:szCs w:val="28"/>
                <w:lang w:eastAsia="pt-PT"/>
              </w:rPr>
              <w:drawing>
                <wp:inline distT="0" distB="0" distL="0" distR="0" wp14:anchorId="2C0E83D7" wp14:editId="43E49D41">
                  <wp:extent cx="864499" cy="1247775"/>
                  <wp:effectExtent l="0" t="0" r="0" b="0"/>
                  <wp:docPr id="12" name="Imagem 12" descr="C:\Users\Joaquim Loureiro\Desktop\medi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oaquim Loureiro\Desktop\medi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499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6A87" w:rsidRDefault="008D6A87" w:rsidP="002029A0">
      <w:pPr>
        <w:pStyle w:val="PargrafodaLista"/>
        <w:rPr>
          <w:sz w:val="28"/>
          <w:szCs w:val="28"/>
        </w:rPr>
      </w:pPr>
    </w:p>
    <w:p w:rsidR="00FE31CA" w:rsidRPr="006537C7" w:rsidRDefault="00FE31CA" w:rsidP="00FE31CA">
      <w:pPr>
        <w:jc w:val="both"/>
        <w:rPr>
          <w:sz w:val="24"/>
          <w:szCs w:val="24"/>
        </w:rPr>
      </w:pPr>
      <w:r w:rsidRPr="00FE31CA">
        <w:rPr>
          <w:sz w:val="24"/>
          <w:szCs w:val="24"/>
        </w:rPr>
        <w:t xml:space="preserve">As atividades do </w:t>
      </w:r>
      <w:r w:rsidRPr="006537C7">
        <w:rPr>
          <w:b/>
          <w:sz w:val="24"/>
          <w:szCs w:val="24"/>
        </w:rPr>
        <w:t>setor primário e do secundário</w:t>
      </w:r>
      <w:r w:rsidRPr="00FE31CA">
        <w:rPr>
          <w:sz w:val="24"/>
          <w:szCs w:val="24"/>
        </w:rPr>
        <w:t xml:space="preserve"> consideram-se </w:t>
      </w:r>
      <w:r w:rsidRPr="006537C7">
        <w:rPr>
          <w:b/>
          <w:sz w:val="24"/>
          <w:szCs w:val="24"/>
        </w:rPr>
        <w:t>atividades produtivas</w:t>
      </w:r>
      <w:r w:rsidRPr="00FE31CA">
        <w:rPr>
          <w:sz w:val="24"/>
          <w:szCs w:val="24"/>
        </w:rPr>
        <w:t xml:space="preserve"> porque delas resultam produtos visíveis. As atividades do </w:t>
      </w:r>
      <w:r w:rsidRPr="006537C7">
        <w:rPr>
          <w:b/>
          <w:sz w:val="24"/>
          <w:szCs w:val="24"/>
        </w:rPr>
        <w:t>setor terciário</w:t>
      </w:r>
      <w:r w:rsidRPr="00FE31CA">
        <w:rPr>
          <w:sz w:val="24"/>
          <w:szCs w:val="24"/>
        </w:rPr>
        <w:t xml:space="preserve"> dizem-se </w:t>
      </w:r>
      <w:r w:rsidRPr="006537C7">
        <w:rPr>
          <w:b/>
          <w:sz w:val="24"/>
          <w:szCs w:val="24"/>
        </w:rPr>
        <w:t>não produtivas</w:t>
      </w:r>
      <w:r w:rsidRPr="00FE31CA">
        <w:rPr>
          <w:sz w:val="24"/>
          <w:szCs w:val="24"/>
        </w:rPr>
        <w:t xml:space="preserve"> porque delas não resulta nenhum produto, mas, sim, um serviço que é prestado.</w:t>
      </w:r>
    </w:p>
    <w:p w:rsidR="00FE31CA" w:rsidRPr="00FE31CA" w:rsidRDefault="00FE31CA" w:rsidP="00FE31CA">
      <w:pPr>
        <w:jc w:val="center"/>
        <w:rPr>
          <w:b/>
          <w:sz w:val="32"/>
          <w:szCs w:val="24"/>
        </w:rPr>
      </w:pPr>
      <w:r w:rsidRPr="00FE31CA">
        <w:rPr>
          <w:b/>
          <w:sz w:val="32"/>
          <w:szCs w:val="24"/>
        </w:rPr>
        <w:t>Conclusão</w:t>
      </w:r>
    </w:p>
    <w:p w:rsidR="00FE31CA" w:rsidRPr="006537C7" w:rsidRDefault="006537C7" w:rsidP="004C2D38">
      <w:pPr>
        <w:spacing w:after="0" w:line="240" w:lineRule="auto"/>
        <w:jc w:val="both"/>
        <w:rPr>
          <w:sz w:val="24"/>
          <w:szCs w:val="24"/>
        </w:rPr>
      </w:pPr>
      <w:r w:rsidRPr="006537C7">
        <w:rPr>
          <w:sz w:val="24"/>
          <w:szCs w:val="24"/>
        </w:rPr>
        <w:t xml:space="preserve">Como </w:t>
      </w:r>
      <w:r>
        <w:rPr>
          <w:sz w:val="24"/>
          <w:szCs w:val="24"/>
        </w:rPr>
        <w:t xml:space="preserve">vimos a população ativa portuguesa distribui-se por três setores de atividade. </w:t>
      </w:r>
    </w:p>
    <w:p w:rsidR="00FE31CA" w:rsidRDefault="00FE31CA" w:rsidP="004C2D38">
      <w:pPr>
        <w:spacing w:after="0" w:line="240" w:lineRule="auto"/>
        <w:jc w:val="both"/>
        <w:rPr>
          <w:sz w:val="24"/>
          <w:szCs w:val="28"/>
        </w:rPr>
      </w:pPr>
      <w:r w:rsidRPr="00FE31CA">
        <w:rPr>
          <w:sz w:val="24"/>
          <w:szCs w:val="28"/>
        </w:rPr>
        <w:t>Atualmente, a taxa de atividade é de 52%. Infelizmente, nos últimos anos, o desemprego tem-se tornado um grave problema para a população e a taxa de desemprego atingiu 13%.</w:t>
      </w:r>
    </w:p>
    <w:p w:rsidR="004C2D38" w:rsidRDefault="004C2D38" w:rsidP="004C2D38">
      <w:pPr>
        <w:spacing w:after="0" w:line="240" w:lineRule="auto"/>
        <w:jc w:val="both"/>
        <w:rPr>
          <w:sz w:val="24"/>
          <w:szCs w:val="28"/>
        </w:rPr>
      </w:pPr>
    </w:p>
    <w:p w:rsidR="004C2D38" w:rsidRDefault="004C2D38" w:rsidP="004C2D38">
      <w:pPr>
        <w:spacing w:after="0" w:line="240" w:lineRule="auto"/>
        <w:jc w:val="both"/>
        <w:rPr>
          <w:sz w:val="24"/>
          <w:szCs w:val="28"/>
        </w:rPr>
      </w:pPr>
    </w:p>
    <w:p w:rsidR="004C2D38" w:rsidRDefault="004C2D38" w:rsidP="004C2D38">
      <w:pPr>
        <w:spacing w:after="0" w:line="240" w:lineRule="auto"/>
        <w:jc w:val="both"/>
        <w:rPr>
          <w:sz w:val="24"/>
          <w:szCs w:val="28"/>
        </w:rPr>
      </w:pPr>
    </w:p>
    <w:p w:rsidR="004C2D38" w:rsidRDefault="004C2D38" w:rsidP="004C2D38">
      <w:pPr>
        <w:spacing w:after="0" w:line="240" w:lineRule="auto"/>
        <w:jc w:val="both"/>
        <w:rPr>
          <w:sz w:val="24"/>
          <w:szCs w:val="28"/>
        </w:rPr>
      </w:pPr>
    </w:p>
    <w:p w:rsidR="004C2D38" w:rsidRDefault="004C2D38" w:rsidP="004C2D38">
      <w:pPr>
        <w:spacing w:after="0" w:line="240" w:lineRule="auto"/>
        <w:jc w:val="both"/>
        <w:rPr>
          <w:sz w:val="24"/>
          <w:szCs w:val="28"/>
        </w:rPr>
      </w:pPr>
    </w:p>
    <w:p w:rsidR="004C2D38" w:rsidRDefault="004C2D38" w:rsidP="004C2D38">
      <w:pPr>
        <w:spacing w:after="0" w:line="240" w:lineRule="auto"/>
        <w:jc w:val="both"/>
        <w:rPr>
          <w:sz w:val="24"/>
          <w:szCs w:val="28"/>
        </w:rPr>
      </w:pPr>
    </w:p>
    <w:p w:rsidR="004C2D38" w:rsidRPr="00FE31CA" w:rsidRDefault="004C2D38" w:rsidP="004C2D38">
      <w:pPr>
        <w:spacing w:after="0" w:line="240" w:lineRule="auto"/>
        <w:jc w:val="both"/>
        <w:rPr>
          <w:sz w:val="24"/>
          <w:szCs w:val="28"/>
        </w:rPr>
      </w:pPr>
    </w:p>
    <w:p w:rsidR="00977764" w:rsidRDefault="00E357A1" w:rsidP="00977764">
      <w:pPr>
        <w:rPr>
          <w:sz w:val="24"/>
          <w:szCs w:val="24"/>
        </w:rPr>
      </w:pPr>
      <w:r w:rsidRPr="00CC60EE">
        <w:rPr>
          <w:b/>
          <w:sz w:val="24"/>
          <w:szCs w:val="24"/>
        </w:rPr>
        <w:t xml:space="preserve">Trabalho realizado </w:t>
      </w:r>
      <w:proofErr w:type="gramStart"/>
      <w:r w:rsidRPr="00CC60EE">
        <w:rPr>
          <w:b/>
          <w:sz w:val="24"/>
          <w:szCs w:val="24"/>
        </w:rPr>
        <w:t>por</w:t>
      </w:r>
      <w:proofErr w:type="gramEnd"/>
      <w:r w:rsidR="00977764">
        <w:rPr>
          <w:sz w:val="24"/>
          <w:szCs w:val="24"/>
        </w:rPr>
        <w:t>:</w:t>
      </w:r>
      <w:r>
        <w:rPr>
          <w:sz w:val="24"/>
          <w:szCs w:val="24"/>
        </w:rPr>
        <w:t xml:space="preserve"> Afonso</w:t>
      </w:r>
      <w:r w:rsidR="00977764">
        <w:rPr>
          <w:sz w:val="24"/>
          <w:szCs w:val="24"/>
        </w:rPr>
        <w:t xml:space="preserve"> Loureiro Nº1</w:t>
      </w:r>
    </w:p>
    <w:p w:rsidR="00E357A1" w:rsidRDefault="00977764" w:rsidP="009777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CC60EE">
        <w:rPr>
          <w:sz w:val="24"/>
          <w:szCs w:val="24"/>
        </w:rPr>
        <w:t xml:space="preserve">Diogo </w:t>
      </w:r>
      <w:r w:rsidR="00CC60EE" w:rsidRPr="00CC60EE">
        <w:rPr>
          <w:color w:val="0D0D0D" w:themeColor="text1" w:themeTint="F2"/>
          <w:sz w:val="24"/>
          <w:szCs w:val="24"/>
        </w:rPr>
        <w:t>Pinho</w:t>
      </w:r>
      <w:r>
        <w:rPr>
          <w:sz w:val="24"/>
          <w:szCs w:val="24"/>
        </w:rPr>
        <w:t xml:space="preserve"> Nº12</w:t>
      </w:r>
    </w:p>
    <w:p w:rsidR="00977764" w:rsidRPr="00E357A1" w:rsidRDefault="00977764" w:rsidP="009777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Turma:6ºB</w:t>
      </w:r>
    </w:p>
    <w:sectPr w:rsidR="00977764" w:rsidRPr="00E357A1" w:rsidSect="00CC60EE">
      <w:pgSz w:w="11906" w:h="16838"/>
      <w:pgMar w:top="1418" w:right="1701" w:bottom="1418" w:left="1418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B181B"/>
    <w:multiLevelType w:val="hybridMultilevel"/>
    <w:tmpl w:val="867CCF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178"/>
    <w:rsid w:val="00031CF6"/>
    <w:rsid w:val="002029A0"/>
    <w:rsid w:val="00416210"/>
    <w:rsid w:val="004C2D38"/>
    <w:rsid w:val="00512164"/>
    <w:rsid w:val="00566C3C"/>
    <w:rsid w:val="0058685F"/>
    <w:rsid w:val="00652B7B"/>
    <w:rsid w:val="006537C7"/>
    <w:rsid w:val="00706E50"/>
    <w:rsid w:val="00850178"/>
    <w:rsid w:val="008D6A87"/>
    <w:rsid w:val="00977764"/>
    <w:rsid w:val="00CC39E3"/>
    <w:rsid w:val="00CC60EE"/>
    <w:rsid w:val="00D22494"/>
    <w:rsid w:val="00E357A1"/>
    <w:rsid w:val="00FE31CA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3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31CF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22494"/>
    <w:pPr>
      <w:ind w:left="720"/>
      <w:contextualSpacing/>
    </w:pPr>
  </w:style>
  <w:style w:type="table" w:styleId="Tabelacomgrelha">
    <w:name w:val="Table Grid"/>
    <w:basedOn w:val="Tabelanormal"/>
    <w:uiPriority w:val="59"/>
    <w:rsid w:val="00FE3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3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31CF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22494"/>
    <w:pPr>
      <w:ind w:left="720"/>
      <w:contextualSpacing/>
    </w:pPr>
  </w:style>
  <w:style w:type="table" w:styleId="Tabelacomgrelha">
    <w:name w:val="Table Grid"/>
    <w:basedOn w:val="Tabelanormal"/>
    <w:uiPriority w:val="59"/>
    <w:rsid w:val="00FE3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AC055-23BC-4749-9213-35600F9D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Joaquim Loureiro</dc:creator>
  <cp:lastModifiedBy>solemp</cp:lastModifiedBy>
  <cp:revision>2</cp:revision>
  <dcterms:created xsi:type="dcterms:W3CDTF">2016-05-25T10:09:00Z</dcterms:created>
  <dcterms:modified xsi:type="dcterms:W3CDTF">2016-05-25T10:09:00Z</dcterms:modified>
</cp:coreProperties>
</file>